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79" w:rsidRDefault="009B6F79" w:rsidP="009B6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5663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2C19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9B6F79" w:rsidRDefault="009B6F79" w:rsidP="009B6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5663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2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Директор ГБСУСОН</w:t>
      </w:r>
    </w:p>
    <w:p w:rsidR="009B6F79" w:rsidRDefault="009B6F79" w:rsidP="009B6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22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«Невинномысский психоневрологический интернат»</w:t>
      </w:r>
    </w:p>
    <w:p w:rsidR="00656635" w:rsidRDefault="00656635" w:rsidP="009B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6F79" w:rsidRDefault="009B6F79" w:rsidP="009B6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 С. А. Фролов</w:t>
      </w:r>
    </w:p>
    <w:p w:rsidR="00656635" w:rsidRDefault="00656635" w:rsidP="009B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6F79" w:rsidRDefault="009B6F79" w:rsidP="009B6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010F4">
        <w:rPr>
          <w:rFonts w:ascii="Times New Roman" w:hAnsi="Times New Roman" w:cs="Times New Roman"/>
          <w:sz w:val="24"/>
          <w:szCs w:val="24"/>
        </w:rPr>
        <w:t xml:space="preserve">           «____» __________ 202</w:t>
      </w:r>
      <w:r w:rsidR="00656635">
        <w:rPr>
          <w:rFonts w:ascii="Times New Roman" w:hAnsi="Times New Roman" w:cs="Times New Roman"/>
          <w:sz w:val="24"/>
          <w:szCs w:val="24"/>
        </w:rPr>
        <w:t>__ г.</w:t>
      </w:r>
    </w:p>
    <w:p w:rsidR="009B6F79" w:rsidRDefault="009B6F79" w:rsidP="009A3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6F79" w:rsidRDefault="009B6F79" w:rsidP="006566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6F79" w:rsidRDefault="009B6F79" w:rsidP="009A3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3713" w:rsidRPr="00D415EC" w:rsidRDefault="009A3713" w:rsidP="009A3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5EC">
        <w:rPr>
          <w:rFonts w:ascii="Times New Roman" w:hAnsi="Times New Roman" w:cs="Times New Roman"/>
          <w:sz w:val="24"/>
          <w:szCs w:val="24"/>
        </w:rPr>
        <w:t>План</w:t>
      </w:r>
    </w:p>
    <w:p w:rsidR="009A3713" w:rsidRDefault="009A3713" w:rsidP="009A3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5EC">
        <w:rPr>
          <w:rFonts w:ascii="Times New Roman" w:hAnsi="Times New Roman" w:cs="Times New Roman"/>
          <w:sz w:val="24"/>
          <w:szCs w:val="24"/>
        </w:rPr>
        <w:t>Заседаний Комиссии по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предупреждению и</w:t>
      </w:r>
      <w:r w:rsidRPr="00D415EC">
        <w:rPr>
          <w:rFonts w:ascii="Times New Roman" w:hAnsi="Times New Roman" w:cs="Times New Roman"/>
          <w:sz w:val="24"/>
          <w:szCs w:val="24"/>
        </w:rPr>
        <w:t xml:space="preserve"> противодействию коррупции</w:t>
      </w:r>
    </w:p>
    <w:p w:rsidR="009A3713" w:rsidRDefault="009A3713" w:rsidP="004F1B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5E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ГБСУСОН «Невинномысский психон</w:t>
      </w:r>
      <w:r w:rsidR="00F54E8E">
        <w:rPr>
          <w:rFonts w:ascii="Times New Roman" w:hAnsi="Times New Roman" w:cs="Times New Roman"/>
          <w:sz w:val="24"/>
          <w:szCs w:val="24"/>
        </w:rPr>
        <w:t>еврологический интернат» на 2020</w:t>
      </w:r>
      <w:r w:rsidRPr="00D415E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F1B13" w:rsidRDefault="004F1B13" w:rsidP="004F1B13">
      <w:pPr>
        <w:spacing w:after="0"/>
        <w:jc w:val="center"/>
      </w:pPr>
    </w:p>
    <w:tbl>
      <w:tblPr>
        <w:tblStyle w:val="a3"/>
        <w:tblW w:w="0" w:type="auto"/>
        <w:tblLook w:val="04A0"/>
      </w:tblPr>
      <w:tblGrid>
        <w:gridCol w:w="844"/>
        <w:gridCol w:w="4918"/>
        <w:gridCol w:w="1858"/>
        <w:gridCol w:w="1951"/>
      </w:tblGrid>
      <w:tr w:rsidR="009A3713" w:rsidTr="009A3713">
        <w:tc>
          <w:tcPr>
            <w:tcW w:w="844" w:type="dxa"/>
            <w:vAlign w:val="center"/>
          </w:tcPr>
          <w:p w:rsidR="009A3713" w:rsidRPr="009A3713" w:rsidRDefault="009A371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918" w:type="dxa"/>
            <w:vAlign w:val="center"/>
          </w:tcPr>
          <w:p w:rsidR="009A3713" w:rsidRPr="009A3713" w:rsidRDefault="009A371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858" w:type="dxa"/>
            <w:vAlign w:val="center"/>
          </w:tcPr>
          <w:p w:rsidR="009A3713" w:rsidRPr="009A3713" w:rsidRDefault="009A371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A3713" w:rsidRPr="009A3713" w:rsidRDefault="009A371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A3713" w:rsidTr="009B6F79">
        <w:trPr>
          <w:trHeight w:val="585"/>
        </w:trPr>
        <w:tc>
          <w:tcPr>
            <w:tcW w:w="844" w:type="dxa"/>
            <w:vAlign w:val="center"/>
          </w:tcPr>
          <w:p w:rsidR="009A3713" w:rsidRPr="009A3713" w:rsidRDefault="009A371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8" w:type="dxa"/>
            <w:vAlign w:val="center"/>
          </w:tcPr>
          <w:p w:rsidR="009A3713" w:rsidRPr="009A3713" w:rsidRDefault="009A3713" w:rsidP="009A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hAnsi="Times New Roman" w:cs="Times New Roman"/>
                <w:sz w:val="24"/>
                <w:szCs w:val="24"/>
              </w:rPr>
              <w:t>Рассмотрени</w:t>
            </w:r>
            <w:r w:rsidR="005010F4">
              <w:rPr>
                <w:rFonts w:ascii="Times New Roman" w:hAnsi="Times New Roman" w:cs="Times New Roman"/>
                <w:sz w:val="24"/>
                <w:szCs w:val="24"/>
              </w:rPr>
              <w:t>е итогов работы Комиссии за 2020</w:t>
            </w:r>
            <w:r w:rsidRPr="009A371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58" w:type="dxa"/>
            <w:vAlign w:val="center"/>
          </w:tcPr>
          <w:p w:rsidR="009A3713" w:rsidRPr="009A3713" w:rsidRDefault="00022C19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E8E">
              <w:rPr>
                <w:rFonts w:ascii="Times New Roman" w:hAnsi="Times New Roman" w:cs="Times New Roman"/>
                <w:sz w:val="24"/>
                <w:szCs w:val="24"/>
              </w:rPr>
              <w:t>08.12.20</w:t>
            </w:r>
            <w:r w:rsidR="005010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0E3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A3713" w:rsidRPr="009A3713" w:rsidRDefault="009B6F79" w:rsidP="009B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A3713" w:rsidTr="009B6F79">
        <w:trPr>
          <w:trHeight w:val="1080"/>
        </w:trPr>
        <w:tc>
          <w:tcPr>
            <w:tcW w:w="844" w:type="dxa"/>
            <w:vAlign w:val="center"/>
          </w:tcPr>
          <w:p w:rsidR="009A3713" w:rsidRDefault="009A371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8" w:type="dxa"/>
            <w:vAlign w:val="center"/>
          </w:tcPr>
          <w:p w:rsidR="005010F4" w:rsidRDefault="009A3713" w:rsidP="0050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закупочной деятельности </w:t>
            </w:r>
            <w:r w:rsidR="005010F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9A3713">
              <w:rPr>
                <w:rFonts w:ascii="Times New Roman" w:hAnsi="Times New Roman" w:cs="Times New Roman"/>
                <w:sz w:val="24"/>
                <w:szCs w:val="24"/>
              </w:rPr>
              <w:t xml:space="preserve"> в  соответствии  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01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ФЗ,</w:t>
            </w:r>
          </w:p>
          <w:p w:rsidR="009A3713" w:rsidRPr="009A3713" w:rsidRDefault="009A3713" w:rsidP="0050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713">
              <w:rPr>
                <w:rFonts w:ascii="Times New Roman" w:hAnsi="Times New Roman" w:cs="Times New Roman"/>
                <w:sz w:val="24"/>
                <w:szCs w:val="24"/>
              </w:rPr>
              <w:t xml:space="preserve">223 </w:t>
            </w:r>
            <w:r w:rsidR="005010F4">
              <w:rPr>
                <w:rFonts w:ascii="Times New Roman" w:hAnsi="Times New Roman" w:cs="Times New Roman"/>
                <w:sz w:val="24"/>
                <w:szCs w:val="24"/>
              </w:rPr>
              <w:t>-ФЗ</w:t>
            </w:r>
            <w:r w:rsidRPr="009A3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8" w:type="dxa"/>
            <w:vAlign w:val="center"/>
          </w:tcPr>
          <w:p w:rsidR="009A3713" w:rsidRPr="00902B1E" w:rsidRDefault="005010F4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A3713" w:rsidRDefault="009B6F79" w:rsidP="009B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</w:t>
            </w:r>
            <w:r w:rsidR="005010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10F4" w:rsidRPr="009A3713" w:rsidRDefault="005010F4" w:rsidP="009B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</w:tr>
      <w:tr w:rsidR="009A3713" w:rsidTr="009B6F79">
        <w:trPr>
          <w:trHeight w:val="780"/>
        </w:trPr>
        <w:tc>
          <w:tcPr>
            <w:tcW w:w="844" w:type="dxa"/>
            <w:vAlign w:val="center"/>
          </w:tcPr>
          <w:p w:rsidR="009A3713" w:rsidRPr="009A3713" w:rsidRDefault="009A371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8" w:type="dxa"/>
            <w:vAlign w:val="center"/>
          </w:tcPr>
          <w:p w:rsidR="009A3713" w:rsidRPr="009A3713" w:rsidRDefault="009A3713" w:rsidP="009A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hAnsi="Times New Roman" w:cs="Times New Roman"/>
                <w:sz w:val="24"/>
                <w:szCs w:val="24"/>
              </w:rPr>
              <w:t>Рассмотрение  перечня функций, осуществление которых связано с коррупционными рисками</w:t>
            </w:r>
          </w:p>
        </w:tc>
        <w:tc>
          <w:tcPr>
            <w:tcW w:w="1858" w:type="dxa"/>
            <w:vAlign w:val="center"/>
          </w:tcPr>
          <w:p w:rsidR="009A3713" w:rsidRPr="009A3713" w:rsidRDefault="005010F4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A3713" w:rsidRPr="009A3713" w:rsidRDefault="009B6F79" w:rsidP="009B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Главный бухгалтер</w:t>
            </w:r>
          </w:p>
        </w:tc>
      </w:tr>
      <w:tr w:rsidR="009A3713" w:rsidTr="009B6F79">
        <w:trPr>
          <w:trHeight w:val="750"/>
        </w:trPr>
        <w:tc>
          <w:tcPr>
            <w:tcW w:w="844" w:type="dxa"/>
            <w:vAlign w:val="center"/>
          </w:tcPr>
          <w:p w:rsidR="009A3713" w:rsidRDefault="009A371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8" w:type="dxa"/>
            <w:vAlign w:val="center"/>
          </w:tcPr>
          <w:p w:rsidR="009A3713" w:rsidRPr="009A3713" w:rsidRDefault="009102D4" w:rsidP="009A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наличия и соответствия законодательству локально нормативных актов учреждения, устанавливающих системы доплат и надбавок стимулирующего характера и системы премирования</w:t>
            </w:r>
            <w:r w:rsidR="005010F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учреждения</w:t>
            </w:r>
          </w:p>
        </w:tc>
        <w:tc>
          <w:tcPr>
            <w:tcW w:w="1858" w:type="dxa"/>
            <w:vAlign w:val="center"/>
          </w:tcPr>
          <w:p w:rsidR="009A3713" w:rsidRPr="009A3713" w:rsidRDefault="005010F4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изменения и дополнения информации в Положение о премировании сотрудников учреждения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A3713" w:rsidRDefault="009B6F79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902B1E"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  <w:r w:rsidR="005010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10F4" w:rsidRPr="009A3713" w:rsidRDefault="005010F4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</w:tr>
      <w:tr w:rsidR="009A3713" w:rsidTr="009B6F79">
        <w:trPr>
          <w:trHeight w:val="930"/>
        </w:trPr>
        <w:tc>
          <w:tcPr>
            <w:tcW w:w="844" w:type="dxa"/>
            <w:vAlign w:val="center"/>
          </w:tcPr>
          <w:p w:rsidR="009A3713" w:rsidRDefault="009A371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18" w:type="dxa"/>
            <w:vAlign w:val="center"/>
          </w:tcPr>
          <w:p w:rsidR="009A3713" w:rsidRPr="009A3713" w:rsidRDefault="009B6F79" w:rsidP="009A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публикаций в СМИ о фактах проведения коррупции в интернате и организация проведения таких фактов</w:t>
            </w:r>
          </w:p>
        </w:tc>
        <w:tc>
          <w:tcPr>
            <w:tcW w:w="1858" w:type="dxa"/>
            <w:vAlign w:val="center"/>
          </w:tcPr>
          <w:p w:rsidR="009A3713" w:rsidRPr="009A3713" w:rsidRDefault="005010F4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новой информации/ ежегодно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A3713" w:rsidRPr="009A3713" w:rsidRDefault="009B6F79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Специалист по </w:t>
            </w:r>
            <w:r w:rsidR="00902B1E"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</w:p>
        </w:tc>
      </w:tr>
      <w:tr w:rsidR="009A3713" w:rsidTr="009B6F79">
        <w:trPr>
          <w:trHeight w:val="1095"/>
        </w:trPr>
        <w:tc>
          <w:tcPr>
            <w:tcW w:w="844" w:type="dxa"/>
            <w:vAlign w:val="center"/>
          </w:tcPr>
          <w:p w:rsidR="009A3713" w:rsidRDefault="009A371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18" w:type="dxa"/>
            <w:vAlign w:val="center"/>
          </w:tcPr>
          <w:p w:rsidR="009A3713" w:rsidRPr="009A3713" w:rsidRDefault="009A3713" w:rsidP="0091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по размещению на  официальном  сайте  </w:t>
            </w:r>
            <w:r w:rsidR="009102D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9A3713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информации  об  антикоррупционной  деятельности</w:t>
            </w:r>
          </w:p>
        </w:tc>
        <w:tc>
          <w:tcPr>
            <w:tcW w:w="1858" w:type="dxa"/>
            <w:vAlign w:val="center"/>
          </w:tcPr>
          <w:p w:rsidR="009A3713" w:rsidRPr="009A3713" w:rsidRDefault="005010F4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новой информации/ ежегодно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A3713" w:rsidRPr="009A3713" w:rsidRDefault="009B6F79" w:rsidP="009B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9A3713" w:rsidTr="00902B1E">
        <w:trPr>
          <w:trHeight w:val="1545"/>
        </w:trPr>
        <w:tc>
          <w:tcPr>
            <w:tcW w:w="844" w:type="dxa"/>
            <w:vAlign w:val="center"/>
          </w:tcPr>
          <w:p w:rsidR="009A3713" w:rsidRPr="009A3713" w:rsidRDefault="009A371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18" w:type="dxa"/>
            <w:vAlign w:val="center"/>
          </w:tcPr>
          <w:p w:rsidR="009A3713" w:rsidRPr="009A3713" w:rsidRDefault="009A3713" w:rsidP="009A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hAnsi="Times New Roman" w:cs="Times New Roman"/>
                <w:sz w:val="24"/>
                <w:szCs w:val="24"/>
              </w:rPr>
              <w:t>Анализ работы по выявление недвижимого имущества принадлежащего на праве собственности  недееспособным гражданам, проживающих в интернате, и заключению  договоров  доверительного управления имуществом.</w:t>
            </w:r>
          </w:p>
        </w:tc>
        <w:tc>
          <w:tcPr>
            <w:tcW w:w="1858" w:type="dxa"/>
            <w:vAlign w:val="center"/>
          </w:tcPr>
          <w:p w:rsidR="009A3713" w:rsidRPr="009A3713" w:rsidRDefault="009B6F79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A3713" w:rsidRDefault="009B6F79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B6F79" w:rsidRDefault="009B6F79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 Специалист по социальной работе</w:t>
            </w:r>
            <w:r w:rsidR="005010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10F4" w:rsidRPr="009A3713" w:rsidRDefault="005010F4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</w:tr>
      <w:tr w:rsidR="009A3713" w:rsidTr="00902B1E">
        <w:trPr>
          <w:trHeight w:val="930"/>
        </w:trPr>
        <w:tc>
          <w:tcPr>
            <w:tcW w:w="844" w:type="dxa"/>
            <w:vAlign w:val="center"/>
          </w:tcPr>
          <w:p w:rsidR="009A3713" w:rsidRDefault="009A371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918" w:type="dxa"/>
            <w:vAlign w:val="center"/>
          </w:tcPr>
          <w:p w:rsidR="009A3713" w:rsidRPr="009A3713" w:rsidRDefault="009A3713" w:rsidP="0091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по организации  системы оценки  качества работы в </w:t>
            </w:r>
            <w:r w:rsidR="009102D4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Pr="009A3713">
              <w:rPr>
                <w:rFonts w:ascii="Times New Roman" w:hAnsi="Times New Roman" w:cs="Times New Roman"/>
                <w:sz w:val="24"/>
                <w:szCs w:val="24"/>
              </w:rPr>
              <w:t xml:space="preserve"> по  оказанию социальных услуг</w:t>
            </w:r>
            <w:r w:rsidR="005010F4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получателей социальных услуг</w:t>
            </w:r>
          </w:p>
        </w:tc>
        <w:tc>
          <w:tcPr>
            <w:tcW w:w="1858" w:type="dxa"/>
            <w:vAlign w:val="center"/>
          </w:tcPr>
          <w:p w:rsidR="009A3713" w:rsidRPr="009A3713" w:rsidRDefault="005010F4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6F7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B6F79" w:rsidRDefault="009B6F79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A3713" w:rsidRDefault="009B6F79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 Специалист по социальной работе</w:t>
            </w:r>
            <w:r w:rsidR="005010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10F4" w:rsidRPr="009A3713" w:rsidRDefault="005010F4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медицинским отделением</w:t>
            </w:r>
          </w:p>
        </w:tc>
      </w:tr>
      <w:tr w:rsidR="009A3713" w:rsidTr="00902B1E">
        <w:trPr>
          <w:trHeight w:val="1687"/>
        </w:trPr>
        <w:tc>
          <w:tcPr>
            <w:tcW w:w="844" w:type="dxa"/>
            <w:vAlign w:val="center"/>
          </w:tcPr>
          <w:p w:rsidR="009A3713" w:rsidRPr="009A3713" w:rsidRDefault="009A371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18" w:type="dxa"/>
            <w:vAlign w:val="center"/>
          </w:tcPr>
          <w:p w:rsidR="009A3713" w:rsidRPr="009A3713" w:rsidRDefault="009A3713" w:rsidP="0091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по осуществлению финансово-экономических  ревизий  и  проверок  подотчетных  лиц  в  </w:t>
            </w:r>
            <w:r w:rsidR="009102D4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Pr="009A3713">
              <w:rPr>
                <w:rFonts w:ascii="Times New Roman" w:hAnsi="Times New Roman" w:cs="Times New Roman"/>
                <w:sz w:val="24"/>
                <w:szCs w:val="24"/>
              </w:rPr>
              <w:t>. Работа по проведению годовой  инвентаризации.</w:t>
            </w:r>
          </w:p>
        </w:tc>
        <w:tc>
          <w:tcPr>
            <w:tcW w:w="1858" w:type="dxa"/>
            <w:vAlign w:val="center"/>
          </w:tcPr>
          <w:p w:rsidR="009A3713" w:rsidRPr="009A3713" w:rsidRDefault="009102D4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B6F79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один раз в начале года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951" w:type="dxa"/>
            <w:shd w:val="clear" w:color="auto" w:fill="auto"/>
            <w:vAlign w:val="center"/>
          </w:tcPr>
          <w:p w:rsidR="009B6F79" w:rsidRDefault="009B6F79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13" w:rsidRPr="009A3713" w:rsidRDefault="009B6F79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9A3713" w:rsidTr="00902B1E">
        <w:trPr>
          <w:trHeight w:val="1995"/>
        </w:trPr>
        <w:tc>
          <w:tcPr>
            <w:tcW w:w="844" w:type="dxa"/>
            <w:vAlign w:val="center"/>
          </w:tcPr>
          <w:p w:rsidR="009A3713" w:rsidRDefault="009A371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18" w:type="dxa"/>
            <w:vAlign w:val="center"/>
          </w:tcPr>
          <w:p w:rsidR="009A3713" w:rsidRPr="009A3713" w:rsidRDefault="009A3713" w:rsidP="0050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hAnsi="Times New Roman" w:cs="Times New Roman"/>
                <w:sz w:val="24"/>
                <w:szCs w:val="24"/>
              </w:rPr>
              <w:t>Анализ проведения ремонтных</w:t>
            </w:r>
            <w:proofErr w:type="gramStart"/>
            <w:r w:rsidRPr="009A37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A3713">
              <w:rPr>
                <w:rFonts w:ascii="Times New Roman" w:hAnsi="Times New Roman" w:cs="Times New Roman"/>
                <w:sz w:val="24"/>
                <w:szCs w:val="24"/>
              </w:rPr>
              <w:t>строительных работ, подготовке к зимнему</w:t>
            </w:r>
            <w:r w:rsidR="009102D4">
              <w:rPr>
                <w:rFonts w:ascii="Times New Roman" w:hAnsi="Times New Roman" w:cs="Times New Roman"/>
                <w:sz w:val="24"/>
                <w:szCs w:val="24"/>
              </w:rPr>
              <w:t>/весеннему</w:t>
            </w:r>
            <w:r w:rsidR="005010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102D4">
              <w:rPr>
                <w:rFonts w:ascii="Times New Roman" w:hAnsi="Times New Roman" w:cs="Times New Roman"/>
                <w:sz w:val="24"/>
                <w:szCs w:val="24"/>
              </w:rPr>
              <w:t>отопительному</w:t>
            </w:r>
            <w:r w:rsidRPr="009A3713">
              <w:rPr>
                <w:rFonts w:ascii="Times New Roman" w:hAnsi="Times New Roman" w:cs="Times New Roman"/>
                <w:sz w:val="24"/>
                <w:szCs w:val="24"/>
              </w:rPr>
              <w:t xml:space="preserve"> сезон</w:t>
            </w:r>
            <w:r w:rsidR="005010F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9A3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8" w:type="dxa"/>
            <w:vAlign w:val="center"/>
          </w:tcPr>
          <w:p w:rsidR="009A3713" w:rsidRPr="009A3713" w:rsidRDefault="005010F4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6F7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A3713" w:rsidRDefault="009B6F79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B6F79" w:rsidRPr="009A3713" w:rsidRDefault="009B6F79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</w:tr>
      <w:tr w:rsidR="00902B1E" w:rsidTr="009102D4">
        <w:trPr>
          <w:trHeight w:val="1500"/>
        </w:trPr>
        <w:tc>
          <w:tcPr>
            <w:tcW w:w="844" w:type="dxa"/>
            <w:vAlign w:val="center"/>
          </w:tcPr>
          <w:p w:rsidR="00902B1E" w:rsidRPr="00902B1E" w:rsidRDefault="00902B1E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18" w:type="dxa"/>
            <w:vAlign w:val="center"/>
          </w:tcPr>
          <w:p w:rsidR="00902B1E" w:rsidRPr="00902B1E" w:rsidRDefault="009102D4" w:rsidP="0090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</w:t>
            </w:r>
            <w:r w:rsidR="005010F4">
              <w:rPr>
                <w:rFonts w:ascii="Times New Roman" w:hAnsi="Times New Roman" w:cs="Times New Roman"/>
                <w:sz w:val="24"/>
                <w:szCs w:val="24"/>
              </w:rPr>
              <w:t>олнения работниками учреждения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одекса этики и служебного поведения</w:t>
            </w:r>
          </w:p>
        </w:tc>
        <w:tc>
          <w:tcPr>
            <w:tcW w:w="1858" w:type="dxa"/>
            <w:vAlign w:val="center"/>
          </w:tcPr>
          <w:p w:rsidR="00902B1E" w:rsidRPr="00902B1E" w:rsidRDefault="009102D4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полугодие/ либо по мере необходимости</w:t>
            </w:r>
          </w:p>
        </w:tc>
        <w:tc>
          <w:tcPr>
            <w:tcW w:w="1951" w:type="dxa"/>
            <w:vAlign w:val="center"/>
          </w:tcPr>
          <w:p w:rsidR="00902B1E" w:rsidRDefault="009102D4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персоналу, Заместитель директора</w:t>
            </w:r>
          </w:p>
          <w:p w:rsidR="009102D4" w:rsidRDefault="009102D4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2D4" w:rsidRPr="00902B1E" w:rsidRDefault="009102D4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2D4" w:rsidTr="00902B1E">
        <w:trPr>
          <w:trHeight w:val="705"/>
        </w:trPr>
        <w:tc>
          <w:tcPr>
            <w:tcW w:w="844" w:type="dxa"/>
            <w:vAlign w:val="center"/>
          </w:tcPr>
          <w:p w:rsidR="009102D4" w:rsidRDefault="009102D4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18" w:type="dxa"/>
            <w:vAlign w:val="center"/>
          </w:tcPr>
          <w:p w:rsidR="009102D4" w:rsidRDefault="009102D4" w:rsidP="0090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 соответствии с действующим законодательством обращений граждан содержащих сведения о коррупции по вопросам, находящимся в ведении учреждения</w:t>
            </w:r>
          </w:p>
        </w:tc>
        <w:tc>
          <w:tcPr>
            <w:tcW w:w="1858" w:type="dxa"/>
            <w:vAlign w:val="center"/>
          </w:tcPr>
          <w:p w:rsidR="009102D4" w:rsidRDefault="009102D4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  <w:r w:rsidR="005010F4">
              <w:rPr>
                <w:rFonts w:ascii="Times New Roman" w:hAnsi="Times New Roman" w:cs="Times New Roman"/>
                <w:sz w:val="24"/>
                <w:szCs w:val="24"/>
              </w:rPr>
              <w:t xml:space="preserve"> новой информации</w:t>
            </w:r>
          </w:p>
        </w:tc>
        <w:tc>
          <w:tcPr>
            <w:tcW w:w="1951" w:type="dxa"/>
            <w:vAlign w:val="center"/>
          </w:tcPr>
          <w:p w:rsidR="00B2251A" w:rsidRDefault="00B2251A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102D4" w:rsidRDefault="009102D4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102D4" w:rsidRDefault="009102D4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1E" w:rsidTr="00902B1E">
        <w:tc>
          <w:tcPr>
            <w:tcW w:w="844" w:type="dxa"/>
            <w:vAlign w:val="center"/>
          </w:tcPr>
          <w:p w:rsidR="00902B1E" w:rsidRPr="00902B1E" w:rsidRDefault="009102D4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02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8" w:type="dxa"/>
            <w:vAlign w:val="center"/>
          </w:tcPr>
          <w:p w:rsidR="00902B1E" w:rsidRPr="00902B1E" w:rsidRDefault="009102D4" w:rsidP="0091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анализ соблюдения порядка административных процедур по приему и рассмотрению жалоб и обращений граждан по вопросам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  <w:tc>
          <w:tcPr>
            <w:tcW w:w="1858" w:type="dxa"/>
            <w:vAlign w:val="center"/>
          </w:tcPr>
          <w:p w:rsidR="00902B1E" w:rsidRPr="00902B1E" w:rsidRDefault="009102D4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  <w:r w:rsidR="005010F4">
              <w:rPr>
                <w:rFonts w:ascii="Times New Roman" w:hAnsi="Times New Roman" w:cs="Times New Roman"/>
                <w:sz w:val="24"/>
                <w:szCs w:val="24"/>
              </w:rPr>
              <w:t xml:space="preserve"> новой информации</w:t>
            </w:r>
          </w:p>
        </w:tc>
        <w:tc>
          <w:tcPr>
            <w:tcW w:w="1951" w:type="dxa"/>
            <w:vAlign w:val="center"/>
          </w:tcPr>
          <w:p w:rsidR="00902B1E" w:rsidRPr="00902B1E" w:rsidRDefault="009102D4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9102D4" w:rsidRPr="00902B1E" w:rsidTr="009102D4">
        <w:tc>
          <w:tcPr>
            <w:tcW w:w="844" w:type="dxa"/>
          </w:tcPr>
          <w:p w:rsidR="009102D4" w:rsidRPr="00902B1E" w:rsidRDefault="009102D4" w:rsidP="00851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18" w:type="dxa"/>
          </w:tcPr>
          <w:p w:rsidR="009102D4" w:rsidRPr="00902B1E" w:rsidRDefault="009102D4" w:rsidP="0085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по выявлению случаев возникновения конфликта интересов и принятие мер по предотвращению и урегулированию конфликта интересов</w:t>
            </w:r>
          </w:p>
        </w:tc>
        <w:tc>
          <w:tcPr>
            <w:tcW w:w="1858" w:type="dxa"/>
          </w:tcPr>
          <w:p w:rsidR="005010F4" w:rsidRDefault="005010F4" w:rsidP="00851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2D4" w:rsidRPr="00902B1E" w:rsidRDefault="009102D4" w:rsidP="00851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51" w:type="dxa"/>
          </w:tcPr>
          <w:p w:rsidR="009102D4" w:rsidRDefault="009102D4" w:rsidP="0091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персоналу, Заместитель директора</w:t>
            </w:r>
          </w:p>
          <w:p w:rsidR="009102D4" w:rsidRPr="00902B1E" w:rsidRDefault="009102D4" w:rsidP="00851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2D4" w:rsidRPr="00902B1E" w:rsidTr="00F54E8E">
        <w:trPr>
          <w:trHeight w:val="990"/>
        </w:trPr>
        <w:tc>
          <w:tcPr>
            <w:tcW w:w="844" w:type="dxa"/>
          </w:tcPr>
          <w:p w:rsidR="009102D4" w:rsidRPr="00902B1E" w:rsidRDefault="009102D4" w:rsidP="00851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18" w:type="dxa"/>
            <w:vAlign w:val="center"/>
          </w:tcPr>
          <w:p w:rsidR="00F54E8E" w:rsidRDefault="005010F4" w:rsidP="00F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</w:t>
            </w:r>
            <w:r w:rsidR="0011176E">
              <w:rPr>
                <w:rFonts w:ascii="Times New Roman" w:hAnsi="Times New Roman" w:cs="Times New Roman"/>
                <w:sz w:val="24"/>
                <w:szCs w:val="24"/>
              </w:rPr>
              <w:t xml:space="preserve">лана мероприятий по противодействию коррупции </w:t>
            </w:r>
            <w:proofErr w:type="gramStart"/>
            <w:r w:rsidR="001117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111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2D4" w:rsidRDefault="0011176E" w:rsidP="00F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251A">
              <w:rPr>
                <w:rFonts w:ascii="Times New Roman" w:hAnsi="Times New Roman" w:cs="Times New Roman"/>
                <w:sz w:val="24"/>
                <w:szCs w:val="24"/>
              </w:rPr>
              <w:t>20 – 2023 годы</w:t>
            </w:r>
          </w:p>
          <w:p w:rsidR="00F54E8E" w:rsidRPr="00902B1E" w:rsidRDefault="00F54E8E" w:rsidP="00F5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9102D4" w:rsidRPr="00902B1E" w:rsidRDefault="00F54E8E" w:rsidP="0050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февраля 2020 года</w:t>
            </w:r>
          </w:p>
        </w:tc>
        <w:tc>
          <w:tcPr>
            <w:tcW w:w="1951" w:type="dxa"/>
            <w:vAlign w:val="center"/>
          </w:tcPr>
          <w:p w:rsidR="009102D4" w:rsidRPr="00902B1E" w:rsidRDefault="00B2251A" w:rsidP="0050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54E8E" w:rsidRPr="00902B1E" w:rsidTr="00F54E8E">
        <w:trPr>
          <w:trHeight w:val="375"/>
        </w:trPr>
        <w:tc>
          <w:tcPr>
            <w:tcW w:w="844" w:type="dxa"/>
          </w:tcPr>
          <w:p w:rsidR="00F54E8E" w:rsidRDefault="00F54E8E" w:rsidP="00851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18" w:type="dxa"/>
            <w:vAlign w:val="center"/>
          </w:tcPr>
          <w:p w:rsidR="00F54E8E" w:rsidRDefault="00F54E8E" w:rsidP="00F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приказа о разработке Плана мероприятий по противодействию коррупции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4E8E" w:rsidRDefault="00F54E8E" w:rsidP="00F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2023 годы</w:t>
            </w:r>
          </w:p>
        </w:tc>
        <w:tc>
          <w:tcPr>
            <w:tcW w:w="1858" w:type="dxa"/>
            <w:vAlign w:val="center"/>
          </w:tcPr>
          <w:p w:rsidR="00F54E8E" w:rsidRDefault="00F54E8E" w:rsidP="0050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февраля 2020 года</w:t>
            </w:r>
          </w:p>
        </w:tc>
        <w:tc>
          <w:tcPr>
            <w:tcW w:w="1951" w:type="dxa"/>
            <w:vAlign w:val="center"/>
          </w:tcPr>
          <w:p w:rsidR="00F54E8E" w:rsidRDefault="00F54E8E" w:rsidP="0050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</w:tr>
      <w:tr w:rsidR="00F878B2" w:rsidRPr="00902B1E" w:rsidTr="0011176E">
        <w:tc>
          <w:tcPr>
            <w:tcW w:w="844" w:type="dxa"/>
          </w:tcPr>
          <w:p w:rsidR="00F878B2" w:rsidRPr="00902B1E" w:rsidRDefault="00F54E8E" w:rsidP="00C6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87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8" w:type="dxa"/>
          </w:tcPr>
          <w:p w:rsidR="00F878B2" w:rsidRPr="00902B1E" w:rsidRDefault="00F878B2" w:rsidP="00C6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</w:t>
            </w:r>
            <w:r w:rsidR="005010F4">
              <w:rPr>
                <w:rFonts w:ascii="Times New Roman" w:hAnsi="Times New Roman" w:cs="Times New Roman"/>
                <w:sz w:val="24"/>
                <w:szCs w:val="24"/>
              </w:rPr>
              <w:t>нформационных сведений на стендах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профилактике и противодействию коррупции в учреждении</w:t>
            </w:r>
          </w:p>
        </w:tc>
        <w:tc>
          <w:tcPr>
            <w:tcW w:w="1858" w:type="dxa"/>
          </w:tcPr>
          <w:p w:rsidR="00F878B2" w:rsidRPr="00902B1E" w:rsidRDefault="00F878B2" w:rsidP="00C6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новой информации</w:t>
            </w:r>
          </w:p>
        </w:tc>
        <w:tc>
          <w:tcPr>
            <w:tcW w:w="1951" w:type="dxa"/>
          </w:tcPr>
          <w:p w:rsidR="00F878B2" w:rsidRPr="00902B1E" w:rsidRDefault="00F878B2" w:rsidP="00C6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B2251A" w:rsidRPr="00902B1E" w:rsidTr="00F54E8E">
        <w:trPr>
          <w:trHeight w:val="1485"/>
        </w:trPr>
        <w:tc>
          <w:tcPr>
            <w:tcW w:w="844" w:type="dxa"/>
          </w:tcPr>
          <w:p w:rsidR="00B2251A" w:rsidRPr="00902B1E" w:rsidRDefault="00F54E8E" w:rsidP="00C6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B22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8" w:type="dxa"/>
          </w:tcPr>
          <w:p w:rsidR="00B2251A" w:rsidRPr="00902B1E" w:rsidRDefault="004F1B13" w:rsidP="00C6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конференций (семинаров, «круглых столов») по профилактике и противодействия коррупции.</w:t>
            </w:r>
          </w:p>
        </w:tc>
        <w:tc>
          <w:tcPr>
            <w:tcW w:w="1858" w:type="dxa"/>
          </w:tcPr>
          <w:p w:rsidR="004F1B13" w:rsidRDefault="004F1B13" w:rsidP="004F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51A" w:rsidRPr="00902B1E" w:rsidRDefault="004F1B13" w:rsidP="004F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951" w:type="dxa"/>
          </w:tcPr>
          <w:p w:rsidR="00B2251A" w:rsidRDefault="004F1B13" w:rsidP="00C6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руководители структурных подразделений</w:t>
            </w:r>
          </w:p>
          <w:p w:rsidR="00F54E8E" w:rsidRPr="00902B1E" w:rsidRDefault="00F54E8E" w:rsidP="00C6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E8E" w:rsidRPr="00902B1E" w:rsidTr="00B2251A">
        <w:trPr>
          <w:trHeight w:val="435"/>
        </w:trPr>
        <w:tc>
          <w:tcPr>
            <w:tcW w:w="844" w:type="dxa"/>
          </w:tcPr>
          <w:p w:rsidR="00F54E8E" w:rsidRDefault="00F54E8E" w:rsidP="00C6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18" w:type="dxa"/>
          </w:tcPr>
          <w:p w:rsidR="00F54E8E" w:rsidRDefault="00F54E8E" w:rsidP="00F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отчетной информации о реализации Плана мероприятий по противодействию коррупции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4E8E" w:rsidRDefault="00F54E8E" w:rsidP="00F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2023 годы и Плана заседания Комиссии по предупреждению и противодействию коррупции</w:t>
            </w:r>
          </w:p>
        </w:tc>
        <w:tc>
          <w:tcPr>
            <w:tcW w:w="1858" w:type="dxa"/>
          </w:tcPr>
          <w:p w:rsidR="00F54E8E" w:rsidRDefault="00F54E8E" w:rsidP="00F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E8E" w:rsidRDefault="00F54E8E" w:rsidP="00F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  <w:p w:rsidR="00F54E8E" w:rsidRDefault="00F54E8E" w:rsidP="00F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 февраля </w:t>
            </w:r>
          </w:p>
        </w:tc>
        <w:tc>
          <w:tcPr>
            <w:tcW w:w="1951" w:type="dxa"/>
          </w:tcPr>
          <w:p w:rsidR="00F54E8E" w:rsidRDefault="00F54E8E" w:rsidP="00C6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F878B2" w:rsidRPr="00902B1E" w:rsidTr="00F878B2">
        <w:tc>
          <w:tcPr>
            <w:tcW w:w="844" w:type="dxa"/>
          </w:tcPr>
          <w:p w:rsidR="00F878B2" w:rsidRPr="00902B1E" w:rsidRDefault="00F54E8E" w:rsidP="00C6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7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8" w:type="dxa"/>
          </w:tcPr>
          <w:p w:rsidR="00F878B2" w:rsidRPr="00902B1E" w:rsidRDefault="00F878B2" w:rsidP="00C6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 w:rsidR="005010F4">
              <w:rPr>
                <w:rFonts w:ascii="Times New Roman" w:hAnsi="Times New Roman" w:cs="Times New Roman"/>
                <w:sz w:val="24"/>
                <w:szCs w:val="24"/>
              </w:rPr>
              <w:t>едение итогов работы заседания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омиссий по противодействию коррупции  в учреждении</w:t>
            </w:r>
          </w:p>
        </w:tc>
        <w:tc>
          <w:tcPr>
            <w:tcW w:w="1858" w:type="dxa"/>
          </w:tcPr>
          <w:p w:rsidR="00F878B2" w:rsidRDefault="00F878B2" w:rsidP="00C6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 в полугодие</w:t>
            </w:r>
          </w:p>
          <w:p w:rsidR="00F878B2" w:rsidRPr="00902B1E" w:rsidRDefault="00F878B2" w:rsidP="00C6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последнего заседания</w:t>
            </w:r>
          </w:p>
        </w:tc>
        <w:tc>
          <w:tcPr>
            <w:tcW w:w="1951" w:type="dxa"/>
          </w:tcPr>
          <w:p w:rsidR="00F878B2" w:rsidRDefault="00F878B2" w:rsidP="00C6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878B2" w:rsidRDefault="00F878B2" w:rsidP="00C6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B2" w:rsidRPr="00902B1E" w:rsidRDefault="00F878B2" w:rsidP="00C6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223" w:rsidRDefault="00F54E8E"/>
    <w:sectPr w:rsidR="00961223" w:rsidSect="005010F4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13"/>
    <w:rsid w:val="00022C19"/>
    <w:rsid w:val="0011176E"/>
    <w:rsid w:val="001E7D5E"/>
    <w:rsid w:val="004A0E31"/>
    <w:rsid w:val="004F1B13"/>
    <w:rsid w:val="005010F4"/>
    <w:rsid w:val="00656635"/>
    <w:rsid w:val="00902B1E"/>
    <w:rsid w:val="009034D8"/>
    <w:rsid w:val="009102D4"/>
    <w:rsid w:val="009A3713"/>
    <w:rsid w:val="009B6F79"/>
    <w:rsid w:val="00AB5F84"/>
    <w:rsid w:val="00AD619F"/>
    <w:rsid w:val="00B060C2"/>
    <w:rsid w:val="00B2251A"/>
    <w:rsid w:val="00B40A02"/>
    <w:rsid w:val="00B97281"/>
    <w:rsid w:val="00D33A16"/>
    <w:rsid w:val="00D8182D"/>
    <w:rsid w:val="00EE4BD7"/>
    <w:rsid w:val="00F54E8E"/>
    <w:rsid w:val="00F8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ГСУСОН НПИ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2020-02-09T13:49:00Z</cp:lastPrinted>
  <dcterms:created xsi:type="dcterms:W3CDTF">2016-09-16T09:19:00Z</dcterms:created>
  <dcterms:modified xsi:type="dcterms:W3CDTF">2020-02-09T13:50:00Z</dcterms:modified>
</cp:coreProperties>
</file>